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991" w:rsidRPr="003D1991" w:rsidRDefault="003D1991" w:rsidP="003D1991">
      <w:pPr>
        <w:spacing w:after="0" w:line="240" w:lineRule="auto"/>
        <w:rPr>
          <w:rFonts w:ascii="Helvetica" w:hAnsi="Helvetica" w:cs="Helvetica"/>
          <w:b/>
        </w:rPr>
      </w:pPr>
      <w:bookmarkStart w:id="0" w:name="_GoBack"/>
      <w:bookmarkEnd w:id="0"/>
    </w:p>
    <w:p w:rsidR="003D1991" w:rsidRDefault="003D1991" w:rsidP="00D4539E">
      <w:pPr>
        <w:pStyle w:val="NormalWeb"/>
        <w:rPr>
          <w:rFonts w:ascii="Helvetica" w:hAnsi="Helvetica"/>
          <w:color w:val="000000"/>
        </w:rPr>
      </w:pPr>
      <w:r>
        <w:rPr>
          <w:rFonts w:ascii="Helvetica" w:hAnsi="Helvetica"/>
          <w:b/>
        </w:rPr>
        <w:t>INFORMASJON OM TILRETTELEGGING</w:t>
      </w:r>
      <w:r w:rsidRPr="00217CE1">
        <w:rPr>
          <w:rFonts w:ascii="Helvetica" w:hAnsi="Helvetica"/>
          <w:b/>
        </w:rPr>
        <w:t xml:space="preserve"> </w:t>
      </w:r>
      <w:r w:rsidR="00483877">
        <w:rPr>
          <w:rFonts w:ascii="Helvetica" w:hAnsi="Helvetica"/>
          <w:b/>
        </w:rPr>
        <w:br/>
      </w:r>
      <w:r w:rsidR="00483877" w:rsidRPr="00217CE1">
        <w:rPr>
          <w:rFonts w:ascii="Helvetica" w:hAnsi="Helvetica"/>
        </w:rPr>
        <w:t>Universitet og høyskoleloven</w:t>
      </w:r>
      <w:r w:rsidR="00483877" w:rsidRPr="00217CE1">
        <w:rPr>
          <w:rFonts w:ascii="Helvetica" w:hAnsi="Helvetica"/>
          <w:bCs/>
        </w:rPr>
        <w:t xml:space="preserve"> §4-3 (5) </w:t>
      </w:r>
      <w:r w:rsidR="00483877" w:rsidRPr="00217CE1">
        <w:rPr>
          <w:rFonts w:ascii="Helvetica" w:hAnsi="Helvetica"/>
          <w:color w:val="000000"/>
        </w:rPr>
        <w:t>“Institusjonen skal, så langt det er mulig og rimelig, legge studiesituasjonen til rette for studenter med særskilte behov. Tilretteleggingen må ikke føre til en reduksjon av de faglige krav som stilles ved det enkelte studium.”</w:t>
      </w:r>
      <w:r w:rsidR="00D4539E">
        <w:rPr>
          <w:rFonts w:ascii="Helvetica" w:hAnsi="Helvetica"/>
        </w:rPr>
        <w:br/>
      </w:r>
      <w:r>
        <w:rPr>
          <w:rFonts w:ascii="Helvetica" w:hAnsi="Helvetica"/>
          <w:u w:val="single"/>
        </w:rPr>
        <w:br/>
        <w:t>K</w:t>
      </w:r>
      <w:r w:rsidRPr="00217CE1">
        <w:rPr>
          <w:rFonts w:ascii="Helvetica" w:hAnsi="Helvetica"/>
          <w:u w:val="single"/>
        </w:rPr>
        <w:t xml:space="preserve">RAV </w:t>
      </w:r>
      <w:r>
        <w:rPr>
          <w:rFonts w:ascii="Helvetica" w:hAnsi="Helvetica"/>
          <w:u w:val="single"/>
        </w:rPr>
        <w:t>TIL SKOLEN</w:t>
      </w:r>
      <w:r w:rsidRPr="00217CE1">
        <w:rPr>
          <w:rFonts w:ascii="Helvetica" w:hAnsi="Helvetica"/>
        </w:rPr>
        <w:br/>
      </w:r>
      <w:r w:rsidR="00483877" w:rsidRPr="00483877">
        <w:rPr>
          <w:rFonts w:ascii="Helvetica" w:hAnsi="Helvetica" w:cs="Helvetica"/>
          <w:shd w:val="clear" w:color="auto" w:fill="FFFFFF"/>
        </w:rPr>
        <w:t xml:space="preserve">Individuell tilrettelegging skal kompensere for eventuelle ulemper en funksjonshemming, eller </w:t>
      </w:r>
      <w:proofErr w:type="spellStart"/>
      <w:r w:rsidR="00483877" w:rsidRPr="00483877">
        <w:rPr>
          <w:rFonts w:ascii="Helvetica" w:hAnsi="Helvetica" w:cs="Helvetica"/>
          <w:shd w:val="clear" w:color="auto" w:fill="FFFFFF"/>
        </w:rPr>
        <w:t>særskilde</w:t>
      </w:r>
      <w:proofErr w:type="spellEnd"/>
      <w:r w:rsidR="00483877" w:rsidRPr="00483877">
        <w:rPr>
          <w:rFonts w:ascii="Helvetica" w:hAnsi="Helvetica" w:cs="Helvetica"/>
          <w:shd w:val="clear" w:color="auto" w:fill="FFFFFF"/>
        </w:rPr>
        <w:t xml:space="preserve"> behov medfører. Tilretteleggingen kan ikke føre til reduksjon av de faglige krav</w:t>
      </w:r>
      <w:r w:rsidR="00483877" w:rsidRPr="00483877">
        <w:rPr>
          <w:rFonts w:ascii="bitter" w:hAnsi="bitter"/>
          <w:sz w:val="21"/>
          <w:szCs w:val="21"/>
          <w:shd w:val="clear" w:color="auto" w:fill="FFFFFF"/>
        </w:rPr>
        <w:t>.</w:t>
      </w:r>
      <w:r w:rsidR="00483877">
        <w:rPr>
          <w:rFonts w:ascii="Helvetica" w:hAnsi="Helvetica"/>
          <w:u w:val="single"/>
        </w:rPr>
        <w:br/>
      </w:r>
      <w:r>
        <w:rPr>
          <w:rFonts w:ascii="Helvetica" w:hAnsi="Helvetica"/>
          <w:color w:val="000000"/>
        </w:rPr>
        <w:t xml:space="preserve">Det er krav at skolen er universelt utformet slik at alle, også de med funksjonsnedsettelse, kan ha mulighet til å fullføre et studium her. </w:t>
      </w:r>
    </w:p>
    <w:p w:rsidR="003D1991" w:rsidRPr="00217CE1" w:rsidRDefault="003D1991" w:rsidP="003D1991">
      <w:pPr>
        <w:pStyle w:val="NormalWeb"/>
        <w:spacing w:line="276" w:lineRule="auto"/>
        <w:rPr>
          <w:rFonts w:ascii="Helvetica" w:hAnsi="Helvetica"/>
          <w:color w:val="000000"/>
        </w:rPr>
      </w:pPr>
      <w:r>
        <w:rPr>
          <w:rFonts w:ascii="Helvetica" w:hAnsi="Helvetica"/>
          <w:color w:val="000000"/>
        </w:rPr>
        <w:t xml:space="preserve">Skolen skal gå i dialog med studenten som ber om tilrettelegging, og det skal fattes et vedtak hvorvidt studenten får tilrettelegging eller ikke. Vedtaket skal inneholde en begrunnelse av som er mulig og hva som er faglig forsvarlig.  </w:t>
      </w:r>
    </w:p>
    <w:p w:rsidR="003D1991" w:rsidRDefault="003D1991" w:rsidP="003D1991">
      <w:pPr>
        <w:rPr>
          <w:rFonts w:ascii="Helvetica" w:hAnsi="Helvetica"/>
          <w:sz w:val="24"/>
          <w:szCs w:val="24"/>
        </w:rPr>
      </w:pPr>
    </w:p>
    <w:p w:rsidR="003D1991" w:rsidRDefault="003D1991" w:rsidP="003D1991">
      <w:pPr>
        <w:rPr>
          <w:rFonts w:ascii="Helvetica" w:hAnsi="Helvetica"/>
          <w:sz w:val="24"/>
          <w:szCs w:val="24"/>
        </w:rPr>
      </w:pPr>
      <w:r>
        <w:rPr>
          <w:rFonts w:ascii="Helvetica" w:hAnsi="Helvetica"/>
          <w:sz w:val="24"/>
          <w:szCs w:val="24"/>
          <w:u w:val="single"/>
        </w:rPr>
        <w:t>KRAV TIL STUDENTEN</w:t>
      </w:r>
      <w:r>
        <w:rPr>
          <w:rFonts w:ascii="Helvetica" w:hAnsi="Helvetica"/>
          <w:sz w:val="24"/>
          <w:szCs w:val="24"/>
        </w:rPr>
        <w:br/>
      </w:r>
      <w:r w:rsidRPr="00217CE1">
        <w:rPr>
          <w:rFonts w:ascii="Helvetica" w:hAnsi="Helvetica"/>
          <w:sz w:val="24"/>
          <w:szCs w:val="24"/>
        </w:rPr>
        <w:t xml:space="preserve">I forarbeidet til loven står det: den som krever tilrettelegging har medvirkningsplikt.  </w:t>
      </w:r>
      <w:r>
        <w:rPr>
          <w:rFonts w:ascii="Helvetica" w:hAnsi="Helvetica"/>
          <w:sz w:val="24"/>
          <w:szCs w:val="24"/>
        </w:rPr>
        <w:t>S</w:t>
      </w:r>
      <w:r w:rsidRPr="00217CE1">
        <w:rPr>
          <w:rFonts w:ascii="Helvetica" w:hAnsi="Helvetica"/>
          <w:sz w:val="24"/>
          <w:szCs w:val="24"/>
        </w:rPr>
        <w:t xml:space="preserve">tudenten </w:t>
      </w:r>
      <w:r>
        <w:rPr>
          <w:rFonts w:ascii="Helvetica" w:hAnsi="Helvetica"/>
          <w:sz w:val="24"/>
          <w:szCs w:val="24"/>
        </w:rPr>
        <w:t>må levere</w:t>
      </w:r>
      <w:r w:rsidRPr="00217CE1">
        <w:rPr>
          <w:rFonts w:ascii="Helvetica" w:hAnsi="Helvetica"/>
          <w:sz w:val="24"/>
          <w:szCs w:val="24"/>
        </w:rPr>
        <w:t xml:space="preserve"> inn </w:t>
      </w:r>
      <w:r>
        <w:rPr>
          <w:rFonts w:ascii="Helvetica" w:hAnsi="Helvetica"/>
          <w:sz w:val="24"/>
          <w:szCs w:val="24"/>
        </w:rPr>
        <w:t>sykemelding</w:t>
      </w:r>
      <w:r w:rsidR="00F62E05">
        <w:rPr>
          <w:rFonts w:ascii="Helvetica" w:hAnsi="Helvetica"/>
          <w:sz w:val="24"/>
          <w:szCs w:val="24"/>
        </w:rPr>
        <w:t>/</w:t>
      </w:r>
      <w:proofErr w:type="spellStart"/>
      <w:r w:rsidR="00F62E05">
        <w:rPr>
          <w:rFonts w:ascii="Helvetica" w:hAnsi="Helvetica"/>
          <w:sz w:val="24"/>
          <w:szCs w:val="24"/>
        </w:rPr>
        <w:t>legerklæring</w:t>
      </w:r>
      <w:proofErr w:type="spellEnd"/>
      <w:r>
        <w:rPr>
          <w:rFonts w:ascii="Helvetica" w:hAnsi="Helvetica"/>
          <w:sz w:val="24"/>
          <w:szCs w:val="24"/>
        </w:rPr>
        <w:t xml:space="preserve"> eller en </w:t>
      </w:r>
      <w:r w:rsidRPr="00217CE1">
        <w:rPr>
          <w:rFonts w:ascii="Helvetica" w:hAnsi="Helvetica"/>
          <w:sz w:val="24"/>
          <w:szCs w:val="24"/>
        </w:rPr>
        <w:t>rapport/bekreftelse på for eksempel dysleksi. Hvis studenten har en utredning er dette å fortrekke siden de</w:t>
      </w:r>
      <w:r w:rsidR="00D4539E">
        <w:rPr>
          <w:rFonts w:ascii="Helvetica" w:hAnsi="Helvetica"/>
          <w:sz w:val="24"/>
          <w:szCs w:val="24"/>
        </w:rPr>
        <w:t xml:space="preserve">tte er et hjelpeverktøy. </w:t>
      </w:r>
      <w:r>
        <w:rPr>
          <w:rFonts w:ascii="Helvetica" w:hAnsi="Helvetica"/>
          <w:sz w:val="24"/>
          <w:szCs w:val="24"/>
        </w:rPr>
        <w:t>Studenten plikter å gå i dialog med skolen om mulige og gjennomførbare tiltak.</w:t>
      </w:r>
      <w:r w:rsidR="00D4539E">
        <w:rPr>
          <w:rFonts w:ascii="Helvetica" w:hAnsi="Helvetica"/>
          <w:sz w:val="24"/>
          <w:szCs w:val="24"/>
        </w:rPr>
        <w:t xml:space="preserve"> En student som</w:t>
      </w:r>
      <w:r w:rsidR="00D4539E" w:rsidRPr="00217CE1">
        <w:rPr>
          <w:rFonts w:ascii="Helvetica" w:hAnsi="Helvetica"/>
          <w:sz w:val="24"/>
          <w:szCs w:val="24"/>
        </w:rPr>
        <w:t xml:space="preserve"> motsetter seg å medvirke kan ikke kreve tilrettelegging</w:t>
      </w:r>
      <w:r w:rsidR="00D4539E">
        <w:rPr>
          <w:rFonts w:ascii="Helvetica" w:hAnsi="Helvetica"/>
          <w:sz w:val="24"/>
          <w:szCs w:val="24"/>
        </w:rPr>
        <w:t>.</w:t>
      </w:r>
    </w:p>
    <w:p w:rsidR="00D4539E" w:rsidRDefault="00D4539E" w:rsidP="003D1991">
      <w:pPr>
        <w:rPr>
          <w:rFonts w:ascii="Helvetica" w:hAnsi="Helvetica" w:cs="Times New Roman"/>
          <w:sz w:val="24"/>
          <w:szCs w:val="24"/>
          <w:u w:val="single"/>
        </w:rPr>
      </w:pPr>
    </w:p>
    <w:p w:rsidR="00483877" w:rsidRPr="00217CE1" w:rsidRDefault="00483877" w:rsidP="00483877">
      <w:pPr>
        <w:pStyle w:val="NormalWeb"/>
        <w:spacing w:line="276" w:lineRule="auto"/>
        <w:rPr>
          <w:rFonts w:ascii="Helvetica" w:hAnsi="Helvetica"/>
          <w:color w:val="000000"/>
        </w:rPr>
      </w:pPr>
      <w:r>
        <w:rPr>
          <w:rFonts w:ascii="Helvetica" w:hAnsi="Helvetica"/>
          <w:u w:val="single"/>
        </w:rPr>
        <w:t>AVTALE</w:t>
      </w:r>
      <w:r>
        <w:rPr>
          <w:rFonts w:ascii="Helvetica" w:hAnsi="Helvetica"/>
          <w:u w:val="single"/>
        </w:rPr>
        <w:br/>
      </w:r>
      <w:r>
        <w:rPr>
          <w:rFonts w:ascii="Helvetica" w:hAnsi="Helvetica"/>
          <w:color w:val="000000"/>
        </w:rPr>
        <w:t xml:space="preserve">Avtalen om tilrettelegging skal være skriftlig, og skal signeres av begge parter. Avtalen vil være gjeldende for 1 år av gangen i 1.-3.år, men må fornyes før hvert masterkurs og før diplomsemester. Dette fordi masterkurs vil være av varierende natur og kreve ulike type tilrettelegging, det samme med diplom som er et selvprogrammert semester som krever stor grad av selvstendig arbeid. </w:t>
      </w:r>
    </w:p>
    <w:p w:rsidR="00D4539E" w:rsidRPr="00104ED4" w:rsidRDefault="00D4539E" w:rsidP="00D4539E">
      <w:pPr>
        <w:rPr>
          <w:rFonts w:ascii="Helvetica" w:hAnsi="Helvetica" w:cs="Times New Roman"/>
          <w:sz w:val="24"/>
          <w:szCs w:val="24"/>
        </w:rPr>
      </w:pPr>
      <w:r w:rsidRPr="00104ED4">
        <w:rPr>
          <w:rFonts w:ascii="Helvetica" w:hAnsi="Helvetica"/>
          <w:sz w:val="24"/>
          <w:szCs w:val="24"/>
        </w:rPr>
        <w:t xml:space="preserve">Avtale om tilrettelegging skal normalt være gjort før semesterstart, men det er også mulig å inngå avtale om tilrettelegging underveis i semesteret. </w:t>
      </w:r>
      <w:r w:rsidRPr="00104ED4">
        <w:rPr>
          <w:rFonts w:ascii="Helvetica" w:hAnsi="Helvetica" w:cs="Times New Roman"/>
          <w:sz w:val="24"/>
          <w:szCs w:val="24"/>
        </w:rPr>
        <w:t>Avtale om tilrettelegging er et enkeltvedtak. Enkeltvedtak kan påklages, se retningslinje for klage</w:t>
      </w:r>
    </w:p>
    <w:p w:rsidR="003D1991" w:rsidRDefault="003D1991" w:rsidP="003D1991">
      <w:pPr>
        <w:rPr>
          <w:rFonts w:ascii="Helvetica" w:hAnsi="Helvetica" w:cs="Times New Roman"/>
          <w:sz w:val="24"/>
          <w:szCs w:val="24"/>
        </w:rPr>
      </w:pPr>
      <w:r>
        <w:rPr>
          <w:rFonts w:ascii="Helvetica" w:hAnsi="Helvetica" w:cs="Times New Roman"/>
          <w:sz w:val="24"/>
          <w:szCs w:val="24"/>
          <w:u w:val="single"/>
        </w:rPr>
        <w:lastRenderedPageBreak/>
        <w:br/>
      </w:r>
      <w:r w:rsidRPr="00355D53">
        <w:rPr>
          <w:rFonts w:ascii="Helvetica" w:hAnsi="Helvetica" w:cs="Times New Roman"/>
          <w:sz w:val="24"/>
          <w:szCs w:val="24"/>
          <w:u w:val="single"/>
        </w:rPr>
        <w:t>TILRETTELEGGING GIS NORMALT</w:t>
      </w:r>
      <w:r>
        <w:rPr>
          <w:rFonts w:ascii="Helvetica" w:hAnsi="Helvetica" w:cs="Times New Roman"/>
          <w:sz w:val="24"/>
          <w:szCs w:val="24"/>
          <w:u w:val="single"/>
        </w:rPr>
        <w:br/>
      </w:r>
      <w:r w:rsidRPr="00355D53">
        <w:rPr>
          <w:rFonts w:ascii="Helvetica" w:hAnsi="Helvetica" w:cs="Times New Roman"/>
          <w:sz w:val="24"/>
          <w:szCs w:val="24"/>
        </w:rPr>
        <w:t>-V</w:t>
      </w:r>
      <w:r>
        <w:rPr>
          <w:rFonts w:ascii="Helvetica" w:hAnsi="Helvetica" w:cs="Times New Roman"/>
          <w:sz w:val="24"/>
          <w:szCs w:val="24"/>
        </w:rPr>
        <w:t>ed egen eller nær families sykdom (legeattest må forevises, NB! ved dødsfall kreves ikke attest) Ved lang tids sykdom må det vurderes om fullført år/fullført kurs er gjennomførbart.</w:t>
      </w:r>
    </w:p>
    <w:p w:rsidR="003D1991" w:rsidRDefault="003D1991" w:rsidP="003D1991">
      <w:pPr>
        <w:rPr>
          <w:rFonts w:ascii="Helvetica" w:hAnsi="Helvetica" w:cs="Times New Roman"/>
          <w:sz w:val="24"/>
          <w:szCs w:val="24"/>
        </w:rPr>
      </w:pPr>
      <w:r>
        <w:rPr>
          <w:rFonts w:ascii="Helvetica" w:hAnsi="Helvetica" w:cs="Times New Roman"/>
          <w:sz w:val="24"/>
          <w:szCs w:val="24"/>
        </w:rPr>
        <w:t xml:space="preserve">-Ved funksjonsnedsettelse (som bevegelseshemmede eller studenter med kroniske lidelser lese- og skrivevansker, ADHD/ADD, </w:t>
      </w:r>
      <w:proofErr w:type="spellStart"/>
      <w:r>
        <w:rPr>
          <w:rFonts w:ascii="Helvetica" w:hAnsi="Helvetica" w:cs="Times New Roman"/>
          <w:sz w:val="24"/>
          <w:szCs w:val="24"/>
        </w:rPr>
        <w:t>Asberger</w:t>
      </w:r>
      <w:proofErr w:type="spellEnd"/>
      <w:r>
        <w:rPr>
          <w:rFonts w:ascii="Helvetica" w:hAnsi="Helvetica" w:cs="Times New Roman"/>
          <w:sz w:val="24"/>
          <w:szCs w:val="24"/>
        </w:rPr>
        <w:t xml:space="preserve">, </w:t>
      </w:r>
      <w:proofErr w:type="spellStart"/>
      <w:r>
        <w:rPr>
          <w:rFonts w:ascii="Helvetica" w:hAnsi="Helvetica" w:cs="Times New Roman"/>
          <w:sz w:val="24"/>
          <w:szCs w:val="24"/>
        </w:rPr>
        <w:t>pyskiske</w:t>
      </w:r>
      <w:proofErr w:type="spellEnd"/>
      <w:r>
        <w:rPr>
          <w:rFonts w:ascii="Helvetica" w:hAnsi="Helvetica" w:cs="Times New Roman"/>
          <w:sz w:val="24"/>
          <w:szCs w:val="24"/>
        </w:rPr>
        <w:t xml:space="preserve"> lidelser) </w:t>
      </w:r>
      <w:r w:rsidR="00D4539E">
        <w:rPr>
          <w:rFonts w:ascii="Helvetica" w:hAnsi="Helvetica" w:cs="Times New Roman"/>
          <w:sz w:val="24"/>
          <w:szCs w:val="24"/>
        </w:rPr>
        <w:br/>
        <w:t>-psykososiale vansker.</w:t>
      </w:r>
    </w:p>
    <w:p w:rsidR="003D1991" w:rsidRDefault="003D1991" w:rsidP="003D1991">
      <w:pPr>
        <w:rPr>
          <w:rFonts w:ascii="Helvetica" w:hAnsi="Helvetica" w:cs="Times New Roman"/>
          <w:sz w:val="24"/>
          <w:szCs w:val="24"/>
        </w:rPr>
      </w:pPr>
    </w:p>
    <w:p w:rsidR="003D1991" w:rsidRDefault="003D1991" w:rsidP="003D1991">
      <w:pPr>
        <w:rPr>
          <w:rFonts w:ascii="Helvetica" w:hAnsi="Helvetica" w:cs="Times New Roman"/>
          <w:sz w:val="24"/>
          <w:szCs w:val="24"/>
        </w:rPr>
      </w:pPr>
      <w:r w:rsidRPr="00974D4D">
        <w:rPr>
          <w:rFonts w:ascii="Helvetica" w:hAnsi="Helvetica" w:cs="Times New Roman"/>
          <w:sz w:val="24"/>
          <w:szCs w:val="24"/>
          <w:u w:val="single"/>
        </w:rPr>
        <w:t>HVILKEN TILRETTELEGGING KAN SKOLEN GI?</w:t>
      </w:r>
      <w:r>
        <w:rPr>
          <w:rFonts w:ascii="Helvetica" w:hAnsi="Helvetica" w:cs="Times New Roman"/>
          <w:sz w:val="24"/>
          <w:szCs w:val="24"/>
          <w:u w:val="single"/>
        </w:rPr>
        <w:br/>
      </w:r>
      <w:r>
        <w:rPr>
          <w:rFonts w:ascii="Helvetica" w:hAnsi="Helvetica" w:cs="Times New Roman"/>
          <w:sz w:val="24"/>
          <w:szCs w:val="24"/>
        </w:rPr>
        <w:br/>
        <w:t>-fysisk tilrettelegging</w:t>
      </w:r>
    </w:p>
    <w:p w:rsidR="003D1991" w:rsidRPr="00217CE1" w:rsidRDefault="00104ED4" w:rsidP="003D1991">
      <w:pPr>
        <w:rPr>
          <w:rFonts w:ascii="Helvetica" w:hAnsi="Helvetica" w:cs="Times New Roman"/>
          <w:sz w:val="24"/>
          <w:szCs w:val="24"/>
        </w:rPr>
      </w:pPr>
      <w:r>
        <w:rPr>
          <w:rFonts w:ascii="Helvetica" w:hAnsi="Helvetica" w:cs="Times New Roman"/>
          <w:sz w:val="24"/>
          <w:szCs w:val="24"/>
        </w:rPr>
        <w:t>-a</w:t>
      </w:r>
      <w:r w:rsidR="003D1991" w:rsidRPr="00217CE1">
        <w:rPr>
          <w:rFonts w:ascii="Helvetica" w:hAnsi="Helvetica" w:cs="Times New Roman"/>
          <w:sz w:val="24"/>
          <w:szCs w:val="24"/>
        </w:rPr>
        <w:t>lternativ eksamensform</w:t>
      </w:r>
    </w:p>
    <w:p w:rsidR="003D1991" w:rsidRPr="00217CE1" w:rsidRDefault="003D1991" w:rsidP="003D1991">
      <w:pPr>
        <w:rPr>
          <w:rFonts w:ascii="Helvetica" w:hAnsi="Helvetica" w:cs="Times New Roman"/>
          <w:sz w:val="24"/>
          <w:szCs w:val="24"/>
        </w:rPr>
      </w:pPr>
      <w:r w:rsidRPr="00217CE1">
        <w:rPr>
          <w:rFonts w:ascii="Helvetica" w:hAnsi="Helvetica" w:cs="Times New Roman"/>
          <w:sz w:val="24"/>
          <w:szCs w:val="24"/>
        </w:rPr>
        <w:t>-tolkehjelp på eksamen</w:t>
      </w:r>
    </w:p>
    <w:p w:rsidR="003D1991" w:rsidRDefault="003D1991" w:rsidP="003D1991">
      <w:pPr>
        <w:rPr>
          <w:rFonts w:ascii="Helvetica" w:hAnsi="Helvetica" w:cs="Times New Roman"/>
          <w:sz w:val="24"/>
          <w:szCs w:val="24"/>
        </w:rPr>
      </w:pPr>
      <w:r w:rsidRPr="00217CE1">
        <w:rPr>
          <w:rFonts w:ascii="Helvetica" w:hAnsi="Helvetica" w:cs="Times New Roman"/>
          <w:sz w:val="24"/>
          <w:szCs w:val="24"/>
        </w:rPr>
        <w:t xml:space="preserve">-ekstra veiledning i </w:t>
      </w:r>
      <w:r w:rsidR="00104ED4">
        <w:rPr>
          <w:rFonts w:ascii="Helvetica" w:hAnsi="Helvetica" w:cs="Times New Roman"/>
          <w:sz w:val="24"/>
          <w:szCs w:val="24"/>
        </w:rPr>
        <w:t xml:space="preserve">skriving av </w:t>
      </w:r>
      <w:proofErr w:type="gramStart"/>
      <w:r w:rsidR="00104ED4">
        <w:rPr>
          <w:rFonts w:ascii="Helvetica" w:hAnsi="Helvetica" w:cs="Times New Roman"/>
          <w:sz w:val="24"/>
          <w:szCs w:val="24"/>
        </w:rPr>
        <w:t>hjemmeeksamen.(</w:t>
      </w:r>
      <w:proofErr w:type="gramEnd"/>
      <w:r w:rsidR="00104ED4">
        <w:rPr>
          <w:rFonts w:ascii="Helvetica" w:hAnsi="Helvetica" w:cs="Times New Roman"/>
          <w:sz w:val="24"/>
          <w:szCs w:val="24"/>
        </w:rPr>
        <w:t>merk:</w:t>
      </w:r>
      <w:r w:rsidRPr="00217CE1">
        <w:rPr>
          <w:rFonts w:ascii="Helvetica" w:hAnsi="Helvetica" w:cs="Times New Roman"/>
          <w:sz w:val="24"/>
          <w:szCs w:val="24"/>
        </w:rPr>
        <w:t xml:space="preserve"> man får ikke fritak)</w:t>
      </w:r>
    </w:p>
    <w:p w:rsidR="003D1991" w:rsidRDefault="003D1991" w:rsidP="003D1991">
      <w:pPr>
        <w:rPr>
          <w:rFonts w:ascii="Helvetica" w:hAnsi="Helvetica" w:cs="Times New Roman"/>
          <w:sz w:val="24"/>
          <w:szCs w:val="24"/>
        </w:rPr>
      </w:pPr>
      <w:r>
        <w:rPr>
          <w:rFonts w:ascii="Helvetica" w:hAnsi="Helvetica" w:cs="Times New Roman"/>
          <w:sz w:val="24"/>
          <w:szCs w:val="24"/>
        </w:rPr>
        <w:t>-ekstra tid i skriving av hjemmeeksamen</w:t>
      </w:r>
    </w:p>
    <w:p w:rsidR="003D1991" w:rsidRDefault="003D1991" w:rsidP="003D1991">
      <w:pPr>
        <w:rPr>
          <w:rFonts w:ascii="Helvetica" w:hAnsi="Helvetica" w:cs="Times New Roman"/>
          <w:sz w:val="24"/>
          <w:szCs w:val="24"/>
        </w:rPr>
      </w:pPr>
      <w:r>
        <w:rPr>
          <w:rFonts w:ascii="Helvetica" w:hAnsi="Helvetica" w:cs="Times New Roman"/>
          <w:sz w:val="24"/>
          <w:szCs w:val="24"/>
        </w:rPr>
        <w:t>-informasjon om dysleksi til sensor ved hjemmeeksamen</w:t>
      </w:r>
    </w:p>
    <w:p w:rsidR="003D1991" w:rsidRDefault="003D1991" w:rsidP="003D1991">
      <w:pPr>
        <w:rPr>
          <w:rFonts w:ascii="Helvetica" w:hAnsi="Helvetica" w:cs="Times New Roman"/>
          <w:sz w:val="24"/>
          <w:szCs w:val="24"/>
        </w:rPr>
      </w:pPr>
      <w:r>
        <w:rPr>
          <w:rFonts w:ascii="Helvetica" w:hAnsi="Helvetica" w:cs="Times New Roman"/>
          <w:sz w:val="24"/>
          <w:szCs w:val="24"/>
        </w:rPr>
        <w:t>-utsatt eksamen (ved lengre tids sykdom under/rett før eksamen)</w:t>
      </w:r>
    </w:p>
    <w:p w:rsidR="003D1991" w:rsidRDefault="003D1991" w:rsidP="003D1991">
      <w:pPr>
        <w:rPr>
          <w:rFonts w:ascii="Helvetica" w:hAnsi="Helvetica" w:cs="Times New Roman"/>
          <w:sz w:val="24"/>
          <w:szCs w:val="24"/>
        </w:rPr>
      </w:pPr>
      <w:r>
        <w:rPr>
          <w:rFonts w:ascii="Helvetica" w:hAnsi="Helvetica" w:cs="Times New Roman"/>
          <w:sz w:val="24"/>
          <w:szCs w:val="24"/>
        </w:rPr>
        <w:t>-utsatt innlevering (inntil 2 uker)</w:t>
      </w:r>
    </w:p>
    <w:p w:rsidR="003D1991" w:rsidRDefault="003D1991" w:rsidP="003D1991">
      <w:pPr>
        <w:rPr>
          <w:rFonts w:ascii="Helvetica" w:hAnsi="Helvetica" w:cs="Times New Roman"/>
          <w:sz w:val="24"/>
          <w:szCs w:val="24"/>
        </w:rPr>
      </w:pPr>
      <w:r>
        <w:rPr>
          <w:rFonts w:ascii="Helvetica" w:hAnsi="Helvetica" w:cs="Times New Roman"/>
          <w:sz w:val="24"/>
          <w:szCs w:val="24"/>
        </w:rPr>
        <w:t>-fritak fra kurs (ved ellers god faglig progresjon). Skal begrunnes overfor sensorene.</w:t>
      </w:r>
    </w:p>
    <w:p w:rsidR="00F62E05" w:rsidRDefault="003D1991" w:rsidP="003D1991">
      <w:pPr>
        <w:rPr>
          <w:rFonts w:ascii="Helvetica" w:hAnsi="Helvetica" w:cs="Times New Roman"/>
          <w:sz w:val="24"/>
          <w:szCs w:val="24"/>
        </w:rPr>
      </w:pPr>
      <w:r>
        <w:rPr>
          <w:rFonts w:ascii="Helvetica" w:hAnsi="Helvetica" w:cs="Times New Roman"/>
          <w:sz w:val="24"/>
          <w:szCs w:val="24"/>
        </w:rPr>
        <w:t>-supplering (ved faglige mangler) inntil 2 uker. Unntak: 1. klasse, her kan studentene jobbe over sommeren, men suppleringen skal være fullført før oppstart i 2. klasse.</w:t>
      </w:r>
    </w:p>
    <w:p w:rsidR="0063419B" w:rsidRPr="00104ED4" w:rsidRDefault="00F62E05" w:rsidP="003D1991">
      <w:pPr>
        <w:rPr>
          <w:rFonts w:ascii="Helvetica" w:hAnsi="Helvetica" w:cs="Times New Roman"/>
          <w:sz w:val="24"/>
          <w:szCs w:val="24"/>
        </w:rPr>
      </w:pPr>
      <w:r w:rsidRPr="00104ED4">
        <w:rPr>
          <w:rFonts w:ascii="Helvetica" w:hAnsi="Helvetica" w:cs="Times New Roman"/>
          <w:sz w:val="24"/>
          <w:szCs w:val="24"/>
        </w:rPr>
        <w:t xml:space="preserve">-tilrettelagt studieløp over lengre tid. Ved lengre tids sykdom eller ved redusert </w:t>
      </w:r>
      <w:proofErr w:type="spellStart"/>
      <w:r w:rsidRPr="00104ED4">
        <w:rPr>
          <w:rFonts w:ascii="Helvetica" w:hAnsi="Helvetica" w:cs="Times New Roman"/>
          <w:sz w:val="24"/>
          <w:szCs w:val="24"/>
        </w:rPr>
        <w:t>arbeidekapasitet</w:t>
      </w:r>
      <w:proofErr w:type="spellEnd"/>
      <w:r w:rsidRPr="00104ED4">
        <w:rPr>
          <w:rFonts w:ascii="Helvetica" w:hAnsi="Helvetica" w:cs="Times New Roman"/>
          <w:sz w:val="24"/>
          <w:szCs w:val="24"/>
        </w:rPr>
        <w:t xml:space="preserve"> vil det være vanskelig å gjennomføre studiet på normert tid og samtidig opprettholde faglige krav. I </w:t>
      </w:r>
      <w:r w:rsidR="00104ED4" w:rsidRPr="00104ED4">
        <w:rPr>
          <w:rFonts w:ascii="Helvetica" w:hAnsi="Helvetica" w:cs="Times New Roman"/>
          <w:sz w:val="24"/>
          <w:szCs w:val="24"/>
        </w:rPr>
        <w:t>s</w:t>
      </w:r>
      <w:r w:rsidRPr="00104ED4">
        <w:rPr>
          <w:rFonts w:ascii="Helvetica" w:hAnsi="Helvetica" w:cs="Times New Roman"/>
          <w:sz w:val="24"/>
          <w:szCs w:val="24"/>
        </w:rPr>
        <w:t xml:space="preserve">like tilfeller kan skolen tilrettelegge slik at studenten kan ta kurs over lengre tid. </w:t>
      </w:r>
    </w:p>
    <w:p w:rsidR="00D4539E" w:rsidRDefault="00D4539E" w:rsidP="00D4539E">
      <w:pPr>
        <w:rPr>
          <w:rFonts w:ascii="Helvetica" w:hAnsi="Helvetica"/>
          <w:sz w:val="24"/>
          <w:szCs w:val="24"/>
        </w:rPr>
      </w:pPr>
      <w:r>
        <w:rPr>
          <w:rFonts w:ascii="Helvetica" w:hAnsi="Helvetica"/>
          <w:sz w:val="24"/>
          <w:szCs w:val="24"/>
        </w:rPr>
        <w:br/>
      </w:r>
    </w:p>
    <w:p w:rsidR="00D4539E" w:rsidRDefault="00D4539E" w:rsidP="003D1991">
      <w:pPr>
        <w:rPr>
          <w:rFonts w:ascii="Helvetica" w:hAnsi="Helvetica" w:cs="Times New Roman"/>
          <w:sz w:val="24"/>
          <w:szCs w:val="24"/>
        </w:rPr>
      </w:pPr>
    </w:p>
    <w:p w:rsidR="003D1991" w:rsidRPr="002307C7" w:rsidRDefault="003D1991" w:rsidP="003D1991">
      <w:pPr>
        <w:rPr>
          <w:rFonts w:ascii="Helvetica" w:hAnsi="Helvetica" w:cs="Times New Roman"/>
          <w:sz w:val="24"/>
          <w:szCs w:val="24"/>
          <w:u w:val="single"/>
        </w:rPr>
      </w:pPr>
      <w:r w:rsidRPr="002307C7">
        <w:rPr>
          <w:rFonts w:ascii="Helvetica" w:hAnsi="Helvetica" w:cs="Times New Roman"/>
          <w:sz w:val="24"/>
          <w:szCs w:val="24"/>
          <w:u w:val="single"/>
        </w:rPr>
        <w:t>EKSTERNE RESSURSER</w:t>
      </w:r>
      <w:r>
        <w:rPr>
          <w:rFonts w:ascii="Helvetica" w:hAnsi="Helvetica" w:cs="Times New Roman"/>
          <w:sz w:val="24"/>
          <w:szCs w:val="24"/>
          <w:u w:val="single"/>
        </w:rPr>
        <w:br/>
      </w:r>
      <w:r>
        <w:rPr>
          <w:rFonts w:ascii="Helvetica" w:hAnsi="Helvetica" w:cs="Times New Roman"/>
          <w:sz w:val="24"/>
          <w:szCs w:val="24"/>
        </w:rPr>
        <w:br/>
        <w:t>NAV/</w:t>
      </w:r>
      <w:r w:rsidRPr="00217CE1">
        <w:rPr>
          <w:rFonts w:ascii="Helvetica" w:hAnsi="Helvetica" w:cs="Times New Roman"/>
          <w:sz w:val="24"/>
          <w:szCs w:val="24"/>
        </w:rPr>
        <w:t>Hjelpemiddelsentralen</w:t>
      </w:r>
      <w:r>
        <w:rPr>
          <w:rFonts w:ascii="Helvetica" w:hAnsi="Helvetica" w:cs="Times New Roman"/>
          <w:sz w:val="24"/>
          <w:szCs w:val="24"/>
        </w:rPr>
        <w:t xml:space="preserve">. Studenten kan søke om programvare som fungere som støtte i lese og skrivearbeid. Skolen bør også se på om vi kan kjøpe inn eller laste ned programvare på en </w:t>
      </w:r>
      <w:proofErr w:type="spellStart"/>
      <w:r>
        <w:rPr>
          <w:rFonts w:ascii="Helvetica" w:hAnsi="Helvetica" w:cs="Times New Roman"/>
          <w:sz w:val="24"/>
          <w:szCs w:val="24"/>
        </w:rPr>
        <w:t>utlånspc</w:t>
      </w:r>
      <w:proofErr w:type="spellEnd"/>
      <w:r>
        <w:rPr>
          <w:rFonts w:ascii="Helvetica" w:hAnsi="Helvetica" w:cs="Times New Roman"/>
          <w:sz w:val="24"/>
          <w:szCs w:val="24"/>
        </w:rPr>
        <w:t xml:space="preserve"> for studenter med dysleksi.  </w:t>
      </w:r>
    </w:p>
    <w:p w:rsidR="003D1991" w:rsidRPr="00511B9F" w:rsidRDefault="003D1991" w:rsidP="003D1991">
      <w:pPr>
        <w:rPr>
          <w:rFonts w:ascii="Helvetica" w:hAnsi="Helvetica" w:cs="Times New Roman"/>
          <w:sz w:val="24"/>
          <w:szCs w:val="24"/>
        </w:rPr>
      </w:pPr>
      <w:r w:rsidRPr="006770CA">
        <w:rPr>
          <w:rFonts w:ascii="Helvetica" w:hAnsi="Helvetica" w:cs="Times New Roman"/>
          <w:sz w:val="24"/>
          <w:szCs w:val="24"/>
          <w:lang w:val="nn-NO"/>
        </w:rPr>
        <w:lastRenderedPageBreak/>
        <w:t xml:space="preserve">NLB: Norsk lyd- og blindeskriftsbibliotek har </w:t>
      </w:r>
      <w:proofErr w:type="spellStart"/>
      <w:r w:rsidRPr="006770CA">
        <w:rPr>
          <w:rFonts w:ascii="Helvetica" w:hAnsi="Helvetica" w:cs="Times New Roman"/>
          <w:sz w:val="24"/>
          <w:szCs w:val="24"/>
          <w:lang w:val="nn-NO"/>
        </w:rPr>
        <w:t>pensumlitteratur</w:t>
      </w:r>
      <w:proofErr w:type="spellEnd"/>
      <w:r w:rsidRPr="006770CA">
        <w:rPr>
          <w:rFonts w:ascii="Helvetica" w:hAnsi="Helvetica" w:cs="Times New Roman"/>
          <w:sz w:val="24"/>
          <w:szCs w:val="24"/>
          <w:lang w:val="nn-NO"/>
        </w:rPr>
        <w:t xml:space="preserve"> i lydbok. </w:t>
      </w:r>
      <w:hyperlink r:id="rId6" w:history="1">
        <w:r w:rsidRPr="00511B9F">
          <w:rPr>
            <w:rStyle w:val="Hyperkobling"/>
            <w:rFonts w:ascii="Helvetica" w:hAnsi="Helvetica" w:cs="Times New Roman"/>
            <w:sz w:val="24"/>
            <w:szCs w:val="24"/>
          </w:rPr>
          <w:t>www.nlb.no</w:t>
        </w:r>
      </w:hyperlink>
    </w:p>
    <w:p w:rsidR="003D1991" w:rsidRDefault="003D1991" w:rsidP="003D1991">
      <w:pPr>
        <w:rPr>
          <w:rFonts w:ascii="Helvetica" w:hAnsi="Helvetica" w:cs="Times New Roman"/>
          <w:sz w:val="24"/>
          <w:szCs w:val="24"/>
        </w:rPr>
      </w:pPr>
      <w:r>
        <w:rPr>
          <w:rFonts w:ascii="Helvetica" w:hAnsi="Helvetica" w:cs="Times New Roman"/>
          <w:sz w:val="24"/>
          <w:szCs w:val="24"/>
        </w:rPr>
        <w:t xml:space="preserve">Sammen: kan tilby veiledning til studenten. Har også kurs som kan passe for studenter med sosial angst/presentasjonsangst med mer. Har god erfaring med studenter med nedsatt funksjonshemming. </w:t>
      </w:r>
    </w:p>
    <w:p w:rsidR="003D1991" w:rsidRDefault="003D1991" w:rsidP="003D1991">
      <w:pPr>
        <w:rPr>
          <w:rFonts w:ascii="Helvetica" w:hAnsi="Helvetica" w:cs="Times New Roman"/>
          <w:sz w:val="24"/>
          <w:szCs w:val="24"/>
        </w:rPr>
      </w:pPr>
      <w:proofErr w:type="spellStart"/>
      <w:r>
        <w:rPr>
          <w:rFonts w:ascii="Helvetica" w:hAnsi="Helvetica" w:cs="Times New Roman"/>
          <w:sz w:val="24"/>
          <w:szCs w:val="24"/>
        </w:rPr>
        <w:t>Statped</w:t>
      </w:r>
      <w:proofErr w:type="spellEnd"/>
      <w:r>
        <w:rPr>
          <w:rFonts w:ascii="Helvetica" w:hAnsi="Helvetica" w:cs="Times New Roman"/>
          <w:sz w:val="24"/>
          <w:szCs w:val="24"/>
        </w:rPr>
        <w:t xml:space="preserve">: Gjør utredninger. Er i utgangspunktet inne bare i </w:t>
      </w:r>
      <w:proofErr w:type="spellStart"/>
      <w:r>
        <w:rPr>
          <w:rFonts w:ascii="Helvetica" w:hAnsi="Helvetica" w:cs="Times New Roman"/>
          <w:sz w:val="24"/>
          <w:szCs w:val="24"/>
        </w:rPr>
        <w:t>barne</w:t>
      </w:r>
      <w:proofErr w:type="spellEnd"/>
      <w:r>
        <w:rPr>
          <w:rFonts w:ascii="Helvetica" w:hAnsi="Helvetica" w:cs="Times New Roman"/>
          <w:sz w:val="24"/>
          <w:szCs w:val="24"/>
        </w:rPr>
        <w:t xml:space="preserve"> og ungdomsskole, men ser at også studenter har behov for utredninger. </w:t>
      </w:r>
    </w:p>
    <w:p w:rsidR="003D1991" w:rsidRDefault="003D1991" w:rsidP="003D1991">
      <w:pPr>
        <w:shd w:val="clear" w:color="auto" w:fill="FFFFFF"/>
        <w:rPr>
          <w:rFonts w:ascii="Helvetica" w:hAnsi="Helvetica" w:cs="Times New Roman"/>
          <w:sz w:val="24"/>
          <w:szCs w:val="24"/>
        </w:rPr>
      </w:pPr>
      <w:r>
        <w:rPr>
          <w:rFonts w:ascii="Helvetica" w:hAnsi="Helvetica" w:cs="Times New Roman"/>
          <w:sz w:val="24"/>
          <w:szCs w:val="24"/>
        </w:rPr>
        <w:t xml:space="preserve">Lånekasse: </w:t>
      </w:r>
      <w:r w:rsidRPr="00511B9F">
        <w:rPr>
          <w:rFonts w:ascii="Helvetica" w:eastAsia="Times New Roman" w:hAnsi="Helvetica" w:cs="Times New Roman"/>
          <w:sz w:val="24"/>
          <w:szCs w:val="24"/>
          <w:lang w:eastAsia="nb-NO"/>
        </w:rPr>
        <w:t>Blir studenten syk over lengre perioder, og ikke kan følge planlagt studieprogresjon kan du søke om omgjøring av lån til stipend i Lånekassen.</w:t>
      </w:r>
      <w:r w:rsidRPr="00511B9F">
        <w:rPr>
          <w:rFonts w:ascii="Helvetica" w:hAnsi="Helvetica" w:cs="Times New Roman"/>
          <w:sz w:val="24"/>
          <w:szCs w:val="24"/>
        </w:rPr>
        <w:t xml:space="preserve"> </w:t>
      </w:r>
      <w:r>
        <w:rPr>
          <w:rFonts w:ascii="Helvetica" w:hAnsi="Helvetica" w:cs="Times New Roman"/>
          <w:sz w:val="24"/>
          <w:szCs w:val="24"/>
        </w:rPr>
        <w:t xml:space="preserve">Dette må søkes om og gjelder ikke hvis studenten er syk når semesteret starter. Lånekassen tilbyr og ekstra stipend til studenter som ikke har kapasitet til å jobbe ved siden av studiene. Det er vanskelig å finne informasjon om dette på lånekassens sider, studentene </w:t>
      </w:r>
      <w:r w:rsidR="00104ED4">
        <w:rPr>
          <w:rFonts w:ascii="Helvetica" w:hAnsi="Helvetica" w:cs="Times New Roman"/>
          <w:sz w:val="24"/>
          <w:szCs w:val="24"/>
        </w:rPr>
        <w:t>må selv ta kontakt med lånekassen</w:t>
      </w:r>
      <w:r>
        <w:rPr>
          <w:rFonts w:ascii="Helvetica" w:hAnsi="Helvetica" w:cs="Times New Roman"/>
          <w:sz w:val="24"/>
          <w:szCs w:val="24"/>
        </w:rPr>
        <w:t xml:space="preserve">.   </w:t>
      </w:r>
    </w:p>
    <w:p w:rsidR="0063419B" w:rsidRPr="00511B9F" w:rsidRDefault="0063419B" w:rsidP="003D1991">
      <w:pPr>
        <w:shd w:val="clear" w:color="auto" w:fill="FFFFFF"/>
        <w:rPr>
          <w:rFonts w:ascii="bitter" w:eastAsia="Times New Roman" w:hAnsi="bitter" w:cs="Times New Roman"/>
          <w:color w:val="505050"/>
          <w:sz w:val="21"/>
          <w:szCs w:val="21"/>
          <w:lang w:eastAsia="nb-NO"/>
        </w:rPr>
      </w:pPr>
      <w:r>
        <w:rPr>
          <w:rFonts w:ascii="Helvetica" w:hAnsi="Helvetica" w:cs="Times New Roman"/>
          <w:sz w:val="24"/>
          <w:szCs w:val="24"/>
        </w:rPr>
        <w:t>Ved særlige utfordringer er det mulig å søke NAV om en mentorordning, der en utpekt person vil være en hjelperessurs for studenten i en avgrenset periode. Dette kan være både faglig og organisatorisk. Dette krever en diagnose og dokumentasjon på utredning. Det vil være BAS som søker på vegne av studenten, og</w:t>
      </w:r>
      <w:r w:rsidR="00104ED4">
        <w:rPr>
          <w:rFonts w:ascii="Helvetica" w:hAnsi="Helvetica" w:cs="Times New Roman"/>
          <w:sz w:val="24"/>
          <w:szCs w:val="24"/>
        </w:rPr>
        <w:t xml:space="preserve"> som</w:t>
      </w:r>
      <w:r>
        <w:rPr>
          <w:rFonts w:ascii="Helvetica" w:hAnsi="Helvetica" w:cs="Times New Roman"/>
          <w:sz w:val="24"/>
          <w:szCs w:val="24"/>
        </w:rPr>
        <w:t xml:space="preserve"> vil få lønnstilskudd for å engasjere en slik personlig ressurs. </w:t>
      </w:r>
    </w:p>
    <w:p w:rsidR="003D1991" w:rsidRPr="00217CE1" w:rsidRDefault="003D1991" w:rsidP="003D1991">
      <w:pPr>
        <w:rPr>
          <w:rFonts w:ascii="Helvetica" w:hAnsi="Helvetica" w:cs="Times New Roman"/>
          <w:sz w:val="24"/>
          <w:szCs w:val="24"/>
        </w:rPr>
      </w:pPr>
    </w:p>
    <w:p w:rsidR="003D1991" w:rsidRPr="00F62E05" w:rsidRDefault="003D1991" w:rsidP="003D1991">
      <w:pPr>
        <w:rPr>
          <w:rFonts w:ascii="Helvetica" w:hAnsi="Helvetica"/>
          <w:sz w:val="24"/>
          <w:szCs w:val="24"/>
        </w:rPr>
      </w:pPr>
    </w:p>
    <w:sectPr w:rsidR="003D1991" w:rsidRPr="00F62E05">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460" w:rsidRDefault="00E84460">
      <w:pPr>
        <w:spacing w:after="0" w:line="240" w:lineRule="auto"/>
      </w:pPr>
      <w:r>
        <w:separator/>
      </w:r>
    </w:p>
  </w:endnote>
  <w:endnote w:type="continuationSeparator" w:id="0">
    <w:p w:rsidR="00E84460" w:rsidRDefault="00E8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460" w:rsidRDefault="00E84460">
      <w:pPr>
        <w:spacing w:after="0" w:line="240" w:lineRule="auto"/>
      </w:pPr>
      <w:r>
        <w:separator/>
      </w:r>
    </w:p>
  </w:footnote>
  <w:footnote w:type="continuationSeparator" w:id="0">
    <w:p w:rsidR="00E84460" w:rsidRDefault="00E84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364" w:rsidRDefault="0063419B">
    <w:pPr>
      <w:pStyle w:val="Topptekst"/>
    </w:pPr>
    <w:r w:rsidRPr="00E45356">
      <w:rPr>
        <w:rFonts w:ascii="Helvetica" w:hAnsi="Helvetica"/>
        <w:noProof/>
        <w:sz w:val="18"/>
        <w:szCs w:val="18"/>
        <w:lang w:eastAsia="nb-NO"/>
      </w:rPr>
      <w:drawing>
        <wp:anchor distT="0" distB="0" distL="114300" distR="114300" simplePos="0" relativeHeight="251659264" behindDoc="0" locked="0" layoutInCell="1" allowOverlap="1" wp14:anchorId="60368C2E" wp14:editId="27ACB23B">
          <wp:simplePos x="0" y="0"/>
          <wp:positionH relativeFrom="column">
            <wp:posOffset>3524250</wp:posOffset>
          </wp:positionH>
          <wp:positionV relativeFrom="paragraph">
            <wp:posOffset>-191135</wp:posOffset>
          </wp:positionV>
          <wp:extent cx="2152800" cy="691089"/>
          <wp:effectExtent l="0" t="0" r="0" b="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800" cy="69108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91"/>
    <w:rsid w:val="00104ED4"/>
    <w:rsid w:val="003D1991"/>
    <w:rsid w:val="00483877"/>
    <w:rsid w:val="00526F7D"/>
    <w:rsid w:val="0063419B"/>
    <w:rsid w:val="00857B50"/>
    <w:rsid w:val="00D4539E"/>
    <w:rsid w:val="00E84460"/>
    <w:rsid w:val="00F62E05"/>
    <w:rsid w:val="00FF00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DCED"/>
  <w15:chartTrackingRefBased/>
  <w15:docId w15:val="{87C536FC-ADBC-4562-A75B-CBED9846E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D199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1991"/>
  </w:style>
  <w:style w:type="paragraph" w:styleId="NormalWeb">
    <w:name w:val="Normal (Web)"/>
    <w:basedOn w:val="Normal"/>
    <w:uiPriority w:val="99"/>
    <w:semiHidden/>
    <w:unhideWhenUsed/>
    <w:rsid w:val="003D1991"/>
    <w:pPr>
      <w:spacing w:before="180" w:after="0"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3D19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lb.no"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4059</Characters>
  <Application>Microsoft Office Word</Application>
  <DocSecurity>4</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Gjerde Aardal</dc:creator>
  <cp:keywords/>
  <dc:description/>
  <cp:lastModifiedBy>Siv Gjerde Aardal</cp:lastModifiedBy>
  <cp:revision>2</cp:revision>
  <dcterms:created xsi:type="dcterms:W3CDTF">2020-10-08T12:28:00Z</dcterms:created>
  <dcterms:modified xsi:type="dcterms:W3CDTF">2020-10-08T12:28:00Z</dcterms:modified>
</cp:coreProperties>
</file>